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0FA6" w:rsidRPr="00FC2B6F" w:rsidRDefault="00AA0FA6" w:rsidP="00AA0FA6">
      <w:pPr>
        <w:ind w:left="426" w:hanging="426"/>
        <w:jc w:val="right"/>
        <w:rPr>
          <w:rFonts w:ascii="Century Gothic" w:hAnsi="Century Gothic" w:cs="Goudy Old Style"/>
          <w:b/>
          <w:bCs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(Allegato “B”)</w:t>
      </w:r>
    </w:p>
    <w:p w:rsidR="00AA0FA6" w:rsidRPr="00FC2B6F" w:rsidRDefault="00AA0FA6" w:rsidP="00AA0FA6">
      <w:pPr>
        <w:ind w:left="426" w:hanging="426"/>
        <w:rPr>
          <w:rFonts w:ascii="Century Gothic" w:hAnsi="Century Gothic" w:cs="Goudy Old Style"/>
          <w:b/>
          <w:bCs/>
          <w:sz w:val="20"/>
          <w:szCs w:val="20"/>
        </w:rPr>
      </w:pPr>
    </w:p>
    <w:p w:rsidR="00AA0FA6" w:rsidRPr="00FC2B6F" w:rsidRDefault="00AA0FA6" w:rsidP="00AA0FA6">
      <w:pPr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DICHIARAZIONE SOSTITUTIVA ATTO DI NOTORIETA'</w:t>
      </w:r>
    </w:p>
    <w:p w:rsidR="00AA0FA6" w:rsidRPr="00FC2B6F" w:rsidRDefault="00AA0FA6" w:rsidP="00AA0FA6">
      <w:pPr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(Art. 47 D.P.R. 28/12/2000, n. 445)</w:t>
      </w:r>
    </w:p>
    <w:p w:rsidR="00AA0FA6" w:rsidRPr="00FC2B6F" w:rsidRDefault="00AA0FA6" w:rsidP="00186D2E">
      <w:pPr>
        <w:tabs>
          <w:tab w:val="right" w:pos="10036"/>
        </w:tabs>
        <w:ind w:left="426" w:hanging="284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  <w:r w:rsidR="00186D2E">
        <w:rPr>
          <w:rFonts w:ascii="Century Gothic" w:hAnsi="Century Gothic"/>
          <w:sz w:val="20"/>
          <w:szCs w:val="20"/>
        </w:rPr>
        <w:tab/>
      </w:r>
      <w:r w:rsidR="00186D2E">
        <w:rPr>
          <w:rFonts w:ascii="Century Gothic" w:hAnsi="Century Gothic"/>
          <w:sz w:val="20"/>
          <w:szCs w:val="20"/>
        </w:rPr>
        <w:tab/>
      </w:r>
    </w:p>
    <w:p w:rsidR="00AA0FA6" w:rsidRPr="00FC2B6F" w:rsidRDefault="00AA0FA6" w:rsidP="00AA0FA6">
      <w:pPr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Il/La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sottoscritto/a ___________________________________________________________________________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___</w:t>
      </w:r>
    </w:p>
    <w:p w:rsidR="00AA0FA6" w:rsidRDefault="00AA0FA6" w:rsidP="00AA0FA6">
      <w:pPr>
        <w:spacing w:line="360" w:lineRule="auto"/>
        <w:ind w:right="-1"/>
        <w:jc w:val="both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nato/a __________________________ (____) il  ____/____/________ residente</w:t>
      </w:r>
      <w:r w:rsidRPr="00FC2B6F">
        <w:rPr>
          <w:rFonts w:ascii="Century Gothic" w:eastAsia="Century Gothic" w:hAnsi="Century Gothic" w:cs="Century Gothic"/>
          <w:spacing w:val="-3"/>
          <w:sz w:val="20"/>
          <w:szCs w:val="20"/>
          <w:lang w:eastAsia="en-US"/>
        </w:rPr>
        <w:t xml:space="preserve"> in _____________________ (____)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 xml:space="preserve"> via ______________________________________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____________________________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_________ n°</w:t>
      </w:r>
      <w:r w:rsidRPr="00FC2B6F">
        <w:rPr>
          <w:rFonts w:ascii="Century Gothic" w:eastAsia="Century Gothic" w:hAnsi="Century Gothic" w:cs="Century Gothic"/>
          <w:spacing w:val="-2"/>
          <w:sz w:val="20"/>
          <w:szCs w:val="20"/>
          <w:lang w:eastAsia="en-US"/>
        </w:rPr>
        <w:t xml:space="preserve"> _____  </w:t>
      </w:r>
      <w:r w:rsidRPr="00FC2B6F">
        <w:rPr>
          <w:rFonts w:ascii="Century Gothic" w:eastAsia="Century Gothic" w:hAnsi="Century Gothic" w:cs="Century Gothic"/>
          <w:sz w:val="20"/>
          <w:szCs w:val="20"/>
          <w:lang w:eastAsia="en-US"/>
        </w:rPr>
        <w:t>C.F. ______________________________</w:t>
      </w:r>
      <w:r>
        <w:rPr>
          <w:rFonts w:ascii="Century Gothic" w:eastAsia="Century Gothic" w:hAnsi="Century Gothic" w:cs="Century Gothic"/>
          <w:sz w:val="20"/>
          <w:szCs w:val="20"/>
          <w:lang w:eastAsia="en-US"/>
        </w:rPr>
        <w:t>, tel. _______________________________</w:t>
      </w:r>
    </w:p>
    <w:p w:rsidR="00AA0FA6" w:rsidRPr="00FC2B6F" w:rsidRDefault="00AA0FA6" w:rsidP="00AA0FA6">
      <w:pPr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consapevole delle sanzioni penali, nel caso di dichiarazioni non veritiere, di formazione o uso di atti falsi, richiamate dall’art. 76 del D.P.R. 28/12/2000 n. 445 e della decadenza dai benefici eventualmente conseguiti con provvedimenti emanati in base a dichiarazioni non veritiere, ai sensi dell’art. 75 del D.P.R. 28/12/2000 n. 445,</w:t>
      </w:r>
    </w:p>
    <w:p w:rsidR="00AA0FA6" w:rsidRPr="00FC2B6F" w:rsidRDefault="00AA0FA6" w:rsidP="00AA0FA6">
      <w:pPr>
        <w:spacing w:line="360" w:lineRule="auto"/>
        <w:ind w:left="426" w:hanging="426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Pr="00FC2B6F" w:rsidRDefault="00AA0FA6" w:rsidP="00AA0FA6">
      <w:pPr>
        <w:spacing w:line="360" w:lineRule="auto"/>
        <w:ind w:left="426" w:hanging="426"/>
        <w:jc w:val="center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 I C H I A R A</w:t>
      </w:r>
    </w:p>
    <w:p w:rsidR="00AA0FA6" w:rsidRPr="00FC2B6F" w:rsidRDefault="00AA0FA6" w:rsidP="00AA0FA6">
      <w:pPr>
        <w:spacing w:line="360" w:lineRule="auto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/>
          <w:sz w:val="20"/>
          <w:szCs w:val="20"/>
        </w:rPr>
        <w:t> </w:t>
      </w:r>
    </w:p>
    <w:p w:rsidR="00AA0FA6" w:rsidRDefault="00AA0FA6" w:rsidP="00AA0FA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AA0FA6" w:rsidRPr="00FC2B6F" w:rsidRDefault="00AA0FA6" w:rsidP="00AA0FA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b/>
          <w:bCs/>
          <w:sz w:val="20"/>
          <w:szCs w:val="20"/>
        </w:rPr>
        <w:t>di non essere a conoscenza di essere sottoposto a procedimenti penali.</w:t>
      </w:r>
    </w:p>
    <w:p w:rsidR="00AA0FA6" w:rsidRPr="00FC2B6F" w:rsidRDefault="00AA0FA6" w:rsidP="00AA0FA6">
      <w:pPr>
        <w:spacing w:line="360" w:lineRule="auto"/>
        <w:ind w:left="426" w:hanging="366"/>
        <w:jc w:val="both"/>
        <w:rPr>
          <w:rFonts w:ascii="Century Gothic" w:hAnsi="Century Gothic"/>
          <w:sz w:val="20"/>
          <w:szCs w:val="20"/>
        </w:rPr>
      </w:pPr>
    </w:p>
    <w:p w:rsidR="00AA0FA6" w:rsidRPr="00FC2B6F" w:rsidRDefault="00AA0FA6" w:rsidP="00AA0F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2B6F">
        <w:rPr>
          <w:rFonts w:ascii="Century Gothic" w:hAnsi="Century Gothic" w:cs="Goudy Old Style"/>
          <w:sz w:val="20"/>
          <w:szCs w:val="20"/>
        </w:rPr>
        <w:t>Dichiara altresì di essere informato, ai sensi e per gli effetti di cui all’art.13 del Decreto Legislativo 30/06/2003 n. 196, e degli articoli 13 e 14 del Regolamento UE n. 679/2016 (“GDPR”), che i dati personali raccolti saranno trattati, anche con strumenti informatici, esclusivamente nell’ambito del procedimento per il quale la presente dichiarazione viene resa.</w:t>
      </w:r>
    </w:p>
    <w:p w:rsidR="00AA0FA6" w:rsidRDefault="00AA0FA6" w:rsidP="00AA0FA6">
      <w:pPr>
        <w:rPr>
          <w:rFonts w:ascii="Century Gothic" w:hAnsi="Century Gothic" w:cs="Goudy Old Style"/>
          <w:sz w:val="20"/>
          <w:szCs w:val="20"/>
        </w:rPr>
      </w:pPr>
    </w:p>
    <w:p w:rsidR="00AA0FA6" w:rsidRPr="00FC2B6F" w:rsidRDefault="00AA0FA6" w:rsidP="00AA0FA6">
      <w:pPr>
        <w:ind w:left="426" w:hanging="426"/>
        <w:rPr>
          <w:rFonts w:cs="Goudy Old Style"/>
          <w:sz w:val="20"/>
          <w:szCs w:val="20"/>
          <w:u w:val="single"/>
        </w:rPr>
      </w:pPr>
    </w:p>
    <w:p w:rsidR="00AA0FA6" w:rsidRPr="00FC2B6F" w:rsidRDefault="00512EB9" w:rsidP="00AA0FA6">
      <w:pPr>
        <w:pStyle w:val="Default"/>
        <w:widowControl w:val="0"/>
        <w:ind w:left="426" w:hanging="426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</w:pPr>
      <w:r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Ugento</w:t>
      </w:r>
      <w:r w:rsidR="00AA0FA6" w:rsidRPr="00FC2B6F">
        <w:rPr>
          <w:rFonts w:ascii="Century Gothic" w:eastAsia="Century Gothic" w:hAnsi="Century Gothic" w:cs="Century Gothic"/>
          <w:color w:val="auto"/>
          <w:sz w:val="20"/>
          <w:szCs w:val="20"/>
          <w:lang w:eastAsia="en-US"/>
        </w:rPr>
        <w:t>, ____/____/________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Firma</w:t>
      </w:r>
      <w:r w:rsidRPr="00FC2B6F">
        <w:rPr>
          <w:rFonts w:ascii="Century Gothic" w:eastAsia="Century Gothic" w:hAnsi="Century Gothic" w:cs="Century Gothic"/>
          <w:i/>
          <w:spacing w:val="-3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del</w:t>
      </w:r>
      <w:r w:rsidRPr="00FC2B6F">
        <w:rPr>
          <w:rFonts w:ascii="Century Gothic" w:eastAsia="Century Gothic" w:hAnsi="Century Gothic" w:cs="Century Gothic"/>
          <w:i/>
          <w:spacing w:val="-2"/>
          <w:sz w:val="20"/>
          <w:szCs w:val="20"/>
          <w:lang w:eastAsia="en-US"/>
        </w:rPr>
        <w:t xml:space="preserve"> </w:t>
      </w: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dichiarante</w:t>
      </w: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760" w:firstLine="720"/>
        <w:jc w:val="both"/>
        <w:rPr>
          <w:rFonts w:ascii="Century Gothic" w:eastAsia="Century Gothic" w:hAnsi="Century Gothic" w:cs="Century Gothic"/>
          <w:i/>
          <w:sz w:val="20"/>
          <w:szCs w:val="20"/>
          <w:lang w:eastAsia="en-US"/>
        </w:rPr>
      </w:pPr>
    </w:p>
    <w:p w:rsidR="00AA0FA6" w:rsidRPr="00FC2B6F" w:rsidRDefault="00AA0FA6" w:rsidP="00AA0FA6">
      <w:pPr>
        <w:widowControl w:val="0"/>
        <w:suppressAutoHyphens w:val="0"/>
        <w:autoSpaceDE w:val="0"/>
        <w:autoSpaceDN w:val="0"/>
        <w:spacing w:line="360" w:lineRule="auto"/>
        <w:ind w:left="5040" w:firstLine="720"/>
        <w:jc w:val="both"/>
        <w:rPr>
          <w:rFonts w:ascii="Century Gothic" w:eastAsia="Century Gothic" w:hAnsi="Century Gothic" w:cs="Century Gothic"/>
          <w:b/>
          <w:sz w:val="20"/>
          <w:szCs w:val="20"/>
          <w:lang w:eastAsia="en-US"/>
        </w:rPr>
      </w:pPr>
      <w:r w:rsidRPr="00FC2B6F">
        <w:rPr>
          <w:rFonts w:ascii="Century Gothic" w:eastAsia="Century Gothic" w:hAnsi="Century Gothic" w:cs="Century Gothic"/>
          <w:i/>
          <w:sz w:val="20"/>
          <w:szCs w:val="20"/>
          <w:lang w:eastAsia="en-US"/>
        </w:rPr>
        <w:t>_________________________________</w:t>
      </w:r>
    </w:p>
    <w:p w:rsidR="001B37EA" w:rsidRPr="00AA0FA6" w:rsidRDefault="001B37EA" w:rsidP="00AA0FA6"/>
    <w:sectPr w:rsidR="001B37EA" w:rsidRPr="00AA0FA6" w:rsidSect="00186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274" w:bottom="1247" w:left="1276" w:header="851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B6F" w:rsidRDefault="00FD2B6F">
      <w:r>
        <w:separator/>
      </w:r>
    </w:p>
  </w:endnote>
  <w:endnote w:type="continuationSeparator" w:id="0">
    <w:p w:rsidR="00FD2B6F" w:rsidRDefault="00F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EB9" w:rsidRDefault="00512E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3C4" w:rsidRDefault="00C543C4">
    <w:pPr>
      <w:pStyle w:val="INDIRIZZOCOMUNE"/>
      <w:ind w:right="360"/>
    </w:pPr>
  </w:p>
  <w:p w:rsidR="00C543C4" w:rsidRDefault="00C543C4">
    <w:pPr>
      <w:pStyle w:val="INDIRIZZOCOMU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EB9" w:rsidRDefault="00512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B6F" w:rsidRDefault="00FD2B6F">
      <w:r>
        <w:separator/>
      </w:r>
    </w:p>
  </w:footnote>
  <w:footnote w:type="continuationSeparator" w:id="0">
    <w:p w:rsidR="00FD2B6F" w:rsidRDefault="00F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910" w:rsidRDefault="00467910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EB9" w:rsidRDefault="00512EB9" w:rsidP="00512EB9">
    <w:pPr>
      <w:pStyle w:val="Intestazione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9D6FC" wp14:editId="5F896C2B">
              <wp:simplePos x="0" y="0"/>
              <wp:positionH relativeFrom="column">
                <wp:posOffset>1972310</wp:posOffset>
              </wp:positionH>
              <wp:positionV relativeFrom="paragraph">
                <wp:posOffset>-110913</wp:posOffset>
              </wp:positionV>
              <wp:extent cx="0" cy="1109133"/>
              <wp:effectExtent l="0" t="0" r="12700" b="8890"/>
              <wp:wrapNone/>
              <wp:docPr id="1561442207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091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93342" id="Connettore 1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3pt,-8.75pt" to="155.3pt,7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5CxlwEAAIgDAAAOAAAAZHJzL2Uyb0RvYy54bWysU8tu2zAQvAfIPxC8x5ISoGgEyz4kaC9B&#13;&#10;G7TJBzDU0iJKcokla8l/X5Ky5SApiqLoZcXHzO7OcLXeTtawPVDQ6DrerGrOwEnstdt1/Pnp09VH&#13;&#10;zkIUrhcGHXT8AIFvN5cX69G3cI0Dmh6IpSQutKPv+BCjb6sqyAGsCCv04NKlQrIipi3tqp7EmLJb&#13;&#10;U13X9YdqROo9oYQQ0un9fMk3Jb9SIONXpQJEZjqeeoslUokvOVabtWh3JPyg5bEN8Q9dWKFdKrqk&#13;&#10;uhdRsJ+k36WyWhIGVHEl0VaolJZQNCQ1Tf1GzfdBeChakjnBLzaF/5dWftnfuUdKNow+tME/UlYx&#13;&#10;KbL5m/pjUzHrsJgFU2RyPpTptGnq2+bmJhtZnYmeQvwMaFledNxol3WIVuwfQpyhJ0jinUuXVTwY&#13;&#10;yGDjvoFiuk/FmsIuUwF3hthepPfsfzTHsgWZKUobs5DqP5OO2EyDMil/S1zQpSK6uBCtdki/qxqn&#13;&#10;U6tqxp9Uz1qz7BfsD+Uhih3puYuhx9HM8/R6X+jnH2jzCwAA//8DAFBLAwQUAAYACAAAACEAbHJX&#13;&#10;z+MAAAAQAQAADwAAAGRycy9kb3ducmV2LnhtbEyPQU/DMAyF70j8h8hI3La0Q1unrumEGJzg0BUO&#13;&#10;HLPGtNUap2qytvDrMeIAF0u2Pz+/l+1n24kRB986UhAvIxBIlTMt1QreXp8WWxA+aDK6c4QKPtHD&#13;&#10;Pr++ynRq3ERHHMtQCxYhn2oFTQh9KqWvGrTaL12PxLsPN1gduB1qaQY9sbjt5CqKNtLqlvhDo3t8&#13;&#10;aLA6lxerIHl8Lot+Orx8FTKRRTG6sD2/K3V7Mx92XO53IALO4e8CfjKwf8jZ2MldyHjRKbiLow2j&#13;&#10;ChZxsgbBxO/kxOg6WYHMM/k/SP4NAAD//wMAUEsBAi0AFAAGAAgAAAAhALaDOJL+AAAA4QEAABMA&#13;&#10;AAAAAAAAAAAAAAAAAAAAAFtDb250ZW50X1R5cGVzXS54bWxQSwECLQAUAAYACAAAACEAOP0h/9YA&#13;&#10;AACUAQAACwAAAAAAAAAAAAAAAAAvAQAAX3JlbHMvLnJlbHNQSwECLQAUAAYACAAAACEAjv+QsZcB&#13;&#10;AACIAwAADgAAAAAAAAAAAAAAAAAuAgAAZHJzL2Uyb0RvYy54bWxQSwECLQAUAAYACAAAACEAbHJX&#13;&#10;z+MAAAAQAQAADwAAAAAAAAAAAAAAAADxAwAAZHJzL2Rvd25yZXYueG1sUEsFBgAAAAAEAAQA8wAA&#13;&#10;AAEFAAAAAA==&#13;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60799AB" wp14:editId="5C9F0C1D">
          <wp:simplePos x="0" y="0"/>
          <wp:positionH relativeFrom="column">
            <wp:posOffset>0</wp:posOffset>
          </wp:positionH>
          <wp:positionV relativeFrom="paragraph">
            <wp:posOffset>-58843</wp:posOffset>
          </wp:positionV>
          <wp:extent cx="1852295" cy="990600"/>
          <wp:effectExtent l="0" t="0" r="1905" b="0"/>
          <wp:wrapNone/>
          <wp:docPr id="188985743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083145" name="Immagine 828083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512EB9" w:rsidRDefault="00512EB9" w:rsidP="00512EB9">
    <w:pPr>
      <w:pStyle w:val="Intestazione0"/>
      <w:tabs>
        <w:tab w:val="left" w:pos="8032"/>
      </w:tabs>
    </w:pPr>
    <w:r>
      <w:t xml:space="preserve">                                                     </w:t>
    </w:r>
  </w:p>
  <w:p w:rsidR="00C543C4" w:rsidRDefault="00512EB9" w:rsidP="00512EB9">
    <w:pPr>
      <w:rPr>
        <w:lang w:val="en-US" w:eastAsia="it-IT"/>
      </w:rPr>
    </w:pPr>
    <w:r>
      <w:tab/>
      <w:t xml:space="preserve">            </w:t>
    </w:r>
    <w:r>
      <w:t xml:space="preserve">                                        </w:t>
    </w:r>
    <w:r w:rsidRPr="00805F58">
      <w:rPr>
        <w:b/>
        <w:bCs/>
        <w:sz w:val="22"/>
        <w:szCs w:val="22"/>
      </w:rPr>
      <w:t>Settore Urbanistica, Ambiente e SUAP</w:t>
    </w:r>
  </w:p>
  <w:p w:rsidR="00C543C4" w:rsidRDefault="00C543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3C4" w:rsidRDefault="00C543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56CBA"/>
    <w:multiLevelType w:val="hybridMultilevel"/>
    <w:tmpl w:val="ED06A10E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299803292">
    <w:abstractNumId w:val="0"/>
  </w:num>
  <w:num w:numId="2" w16cid:durableId="1386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0"/>
    <w:rsid w:val="001622CA"/>
    <w:rsid w:val="00186D2E"/>
    <w:rsid w:val="001B3662"/>
    <w:rsid w:val="001B37EA"/>
    <w:rsid w:val="001F31C9"/>
    <w:rsid w:val="00323D5B"/>
    <w:rsid w:val="003B2EB2"/>
    <w:rsid w:val="00467910"/>
    <w:rsid w:val="004B380A"/>
    <w:rsid w:val="00512EB9"/>
    <w:rsid w:val="005C5D08"/>
    <w:rsid w:val="005C613D"/>
    <w:rsid w:val="00817E16"/>
    <w:rsid w:val="00881AF6"/>
    <w:rsid w:val="008D04FC"/>
    <w:rsid w:val="00AA0FA6"/>
    <w:rsid w:val="00C543C4"/>
    <w:rsid w:val="00C979F7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F8AE3"/>
  <w15:docId w15:val="{8AC9FC12-4956-C14F-9390-596F88FB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3C4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543C4"/>
    <w:pPr>
      <w:keepNext/>
      <w:keepLines/>
      <w:numPr>
        <w:numId w:val="1"/>
      </w:numPr>
      <w:spacing w:before="480"/>
      <w:outlineLvl w:val="0"/>
    </w:pPr>
    <w:rPr>
      <w:rFonts w:ascii="Calibri" w:hAnsi="Calibri" w:cs="Calibri"/>
      <w:b/>
      <w:bCs/>
      <w:color w:val="345A8A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543C4"/>
  </w:style>
  <w:style w:type="character" w:customStyle="1" w:styleId="Titolo1Carattere">
    <w:name w:val="Titolo 1 Carattere"/>
    <w:rsid w:val="00C543C4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rsid w:val="00C543C4"/>
  </w:style>
  <w:style w:type="character" w:customStyle="1" w:styleId="Caratterepredefinito1">
    <w:name w:val="Carattere predefinito1"/>
    <w:rsid w:val="00C543C4"/>
  </w:style>
  <w:style w:type="character" w:customStyle="1" w:styleId="HeaderChar">
    <w:name w:val="Header Char"/>
    <w:rsid w:val="00C543C4"/>
    <w:rPr>
      <w:rFonts w:cs="Times New Roman"/>
    </w:rPr>
  </w:style>
  <w:style w:type="character" w:customStyle="1" w:styleId="FooterChar">
    <w:name w:val="Footer Char"/>
    <w:rsid w:val="00C543C4"/>
    <w:rPr>
      <w:rFonts w:cs="Times New Roman"/>
    </w:rPr>
  </w:style>
  <w:style w:type="character" w:customStyle="1" w:styleId="HeaderChar1">
    <w:name w:val="Header Char1"/>
    <w:rsid w:val="00C543C4"/>
    <w:rPr>
      <w:rFonts w:cs="Times New Roman"/>
      <w:sz w:val="24"/>
    </w:rPr>
  </w:style>
  <w:style w:type="character" w:customStyle="1" w:styleId="FooterChar1">
    <w:name w:val="Footer Char1"/>
    <w:rsid w:val="00C543C4"/>
    <w:rPr>
      <w:rFonts w:cs="Times New Roman"/>
      <w:sz w:val="24"/>
    </w:rPr>
  </w:style>
  <w:style w:type="character" w:customStyle="1" w:styleId="IntestazioneCarattere">
    <w:name w:val="Intestazione Carattere"/>
    <w:uiPriority w:val="99"/>
    <w:rsid w:val="00C543C4"/>
    <w:rPr>
      <w:sz w:val="24"/>
      <w:szCs w:val="24"/>
    </w:rPr>
  </w:style>
  <w:style w:type="character" w:customStyle="1" w:styleId="PidipaginaCarattere">
    <w:name w:val="Piè di pagina Carattere"/>
    <w:rsid w:val="00C543C4"/>
    <w:rPr>
      <w:sz w:val="24"/>
      <w:szCs w:val="24"/>
    </w:rPr>
  </w:style>
  <w:style w:type="character" w:styleId="Collegamentoipertestuale">
    <w:name w:val="Hyperlink"/>
    <w:rsid w:val="00C543C4"/>
    <w:rPr>
      <w:color w:val="0000FF"/>
      <w:u w:val="single"/>
    </w:rPr>
  </w:style>
  <w:style w:type="character" w:styleId="Numeropagina">
    <w:name w:val="page number"/>
    <w:basedOn w:val="Carpredefinitoparagrafo1"/>
    <w:rsid w:val="00C543C4"/>
  </w:style>
  <w:style w:type="paragraph" w:customStyle="1" w:styleId="Titolo10">
    <w:name w:val="Titolo1"/>
    <w:basedOn w:val="Normale"/>
    <w:next w:val="Corpotesto"/>
    <w:rsid w:val="00C54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543C4"/>
    <w:pPr>
      <w:spacing w:after="140" w:line="288" w:lineRule="auto"/>
    </w:pPr>
  </w:style>
  <w:style w:type="paragraph" w:styleId="Elenco">
    <w:name w:val="List"/>
    <w:basedOn w:val="Corpotesto"/>
    <w:rsid w:val="00C543C4"/>
    <w:rPr>
      <w:rFonts w:cs="Arial"/>
    </w:rPr>
  </w:style>
  <w:style w:type="paragraph" w:styleId="Didascalia">
    <w:name w:val="caption"/>
    <w:basedOn w:val="Normale"/>
    <w:qFormat/>
    <w:rsid w:val="00C543C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C543C4"/>
    <w:pPr>
      <w:suppressLineNumbers/>
    </w:pPr>
    <w:rPr>
      <w:rFonts w:cs="Arial"/>
    </w:rPr>
  </w:style>
  <w:style w:type="paragraph" w:customStyle="1" w:styleId="Intest">
    <w:name w:val="Intest"/>
    <w:basedOn w:val="Normale"/>
    <w:rsid w:val="00C543C4"/>
  </w:style>
  <w:style w:type="paragraph" w:customStyle="1" w:styleId="Pidi">
    <w:name w:val="Pi_ di"/>
    <w:basedOn w:val="Normale"/>
    <w:rsid w:val="00C543C4"/>
  </w:style>
  <w:style w:type="paragraph" w:customStyle="1" w:styleId="partesuperiore">
    <w:name w:val="parte superiore"/>
    <w:basedOn w:val="Normale"/>
    <w:rsid w:val="00C543C4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Normale"/>
    <w:rsid w:val="00C543C4"/>
    <w:rPr>
      <w:rFonts w:ascii="Tahoma" w:hAnsi="Tahoma" w:cs="Tahoma"/>
      <w:color w:val="000000"/>
      <w:sz w:val="22"/>
    </w:rPr>
  </w:style>
  <w:style w:type="paragraph" w:customStyle="1" w:styleId="INTESTAZIONE">
    <w:name w:val="INTESTAZIONE"/>
    <w:basedOn w:val="indirizzo"/>
    <w:rsid w:val="00C543C4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Normale"/>
    <w:rsid w:val="00C543C4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Normale"/>
    <w:rsid w:val="00C543C4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  <w:rsid w:val="00C543C4"/>
  </w:style>
  <w:style w:type="paragraph" w:customStyle="1" w:styleId="TITOLOLETTERA">
    <w:name w:val="TITOLO LETTERA"/>
    <w:basedOn w:val="TESTOLETTERA"/>
    <w:rsid w:val="00C543C4"/>
    <w:rPr>
      <w:sz w:val="24"/>
    </w:rPr>
  </w:style>
  <w:style w:type="paragraph" w:customStyle="1" w:styleId="Intest1">
    <w:name w:val="Intest1"/>
    <w:basedOn w:val="Normale"/>
    <w:rsid w:val="00C543C4"/>
    <w:rPr>
      <w:rFonts w:ascii="Times New Roman" w:hAnsi="Times New Roman"/>
    </w:rPr>
  </w:style>
  <w:style w:type="paragraph" w:customStyle="1" w:styleId="Pidi1">
    <w:name w:val="Pi_ di1"/>
    <w:basedOn w:val="Normale"/>
    <w:rsid w:val="00C543C4"/>
    <w:rPr>
      <w:rFonts w:ascii="Times New Roman" w:hAnsi="Times New Roman"/>
    </w:rPr>
  </w:style>
  <w:style w:type="paragraph" w:styleId="Intestazione0">
    <w:name w:val="header"/>
    <w:basedOn w:val="Normale"/>
    <w:uiPriority w:val="99"/>
    <w:rsid w:val="00C543C4"/>
  </w:style>
  <w:style w:type="paragraph" w:styleId="Pidipagina">
    <w:name w:val="footer"/>
    <w:basedOn w:val="Normale"/>
    <w:rsid w:val="00C543C4"/>
  </w:style>
  <w:style w:type="paragraph" w:customStyle="1" w:styleId="Contenutocornice">
    <w:name w:val="Contenuto cornice"/>
    <w:basedOn w:val="Normale"/>
    <w:rsid w:val="00C543C4"/>
  </w:style>
  <w:style w:type="paragraph" w:styleId="NormaleWeb">
    <w:name w:val="Normal (Web)"/>
    <w:basedOn w:val="Normale"/>
    <w:uiPriority w:val="99"/>
    <w:unhideWhenUsed/>
    <w:rsid w:val="003B2EB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B2EB2"/>
    <w:rPr>
      <w:b/>
      <w:bCs/>
    </w:rPr>
  </w:style>
  <w:style w:type="character" w:styleId="Enfasicorsivo">
    <w:name w:val="Emphasis"/>
    <w:basedOn w:val="Carpredefinitoparagrafo"/>
    <w:uiPriority w:val="20"/>
    <w:qFormat/>
    <w:rsid w:val="003B2EB2"/>
    <w:rPr>
      <w:i/>
      <w:iCs/>
    </w:rPr>
  </w:style>
  <w:style w:type="paragraph" w:customStyle="1" w:styleId="Standard">
    <w:name w:val="Standard"/>
    <w:rsid w:val="005C613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Default">
    <w:name w:val="Default"/>
    <w:rsid w:val="00AA0FA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Microsoft Office User</cp:lastModifiedBy>
  <cp:revision>3</cp:revision>
  <cp:lastPrinted>1899-12-31T23:00:00Z</cp:lastPrinted>
  <dcterms:created xsi:type="dcterms:W3CDTF">2024-10-11T16:35:00Z</dcterms:created>
  <dcterms:modified xsi:type="dcterms:W3CDTF">2024-10-11T16:36:00Z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>2</vt:lpwstr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